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E1704" w:rsidRPr="002E1704" w:rsidRDefault="002E1704" w:rsidP="002E1704">
      <w:pPr>
        <w:spacing w:after="0" w:line="240" w:lineRule="auto"/>
        <w:jc w:val="center"/>
        <w:rPr>
          <w:rFonts w:ascii="Times New Roman" w:hAnsi="Times New Roman"/>
          <w:b/>
          <w:sz w:val="28"/>
          <w:szCs w:val="28"/>
        </w:rPr>
      </w:pPr>
      <w:bookmarkStart w:id="0" w:name="_GoBack"/>
      <w:bookmarkEnd w:id="0"/>
      <w:r w:rsidRPr="002E1704">
        <w:rPr>
          <w:rFonts w:ascii="Times New Roman" w:hAnsi="Times New Roman"/>
          <w:b/>
          <w:sz w:val="28"/>
          <w:szCs w:val="28"/>
        </w:rPr>
        <w:t>Phụ lục XVII</w:t>
      </w:r>
    </w:p>
    <w:p w:rsidR="008F2956" w:rsidRPr="002E1704" w:rsidRDefault="008F2956" w:rsidP="002E1704">
      <w:pPr>
        <w:spacing w:after="0" w:line="240" w:lineRule="auto"/>
        <w:jc w:val="center"/>
        <w:rPr>
          <w:rFonts w:ascii="Times New Roman" w:hAnsi="Times New Roman"/>
          <w:b/>
          <w:sz w:val="28"/>
          <w:szCs w:val="28"/>
        </w:rPr>
      </w:pPr>
      <w:r w:rsidRPr="002E1704">
        <w:rPr>
          <w:rFonts w:ascii="Times New Roman" w:hAnsi="Times New Roman"/>
          <w:b/>
          <w:sz w:val="28"/>
          <w:szCs w:val="28"/>
        </w:rPr>
        <w:t xml:space="preserve">MẪU SỔ PHÂN CÔNG NHIỆM VỤ </w:t>
      </w:r>
      <w:r w:rsidR="00633939" w:rsidRPr="002E1704">
        <w:rPr>
          <w:rFonts w:ascii="Times New Roman" w:hAnsi="Times New Roman"/>
          <w:b/>
          <w:sz w:val="28"/>
          <w:szCs w:val="28"/>
        </w:rPr>
        <w:t>KIỂM ĐỊNH</w:t>
      </w:r>
    </w:p>
    <w:p w:rsidR="00F4197B" w:rsidRPr="002E1704" w:rsidRDefault="00F4197B" w:rsidP="002E1704">
      <w:pPr>
        <w:spacing w:after="0" w:line="240" w:lineRule="auto"/>
        <w:jc w:val="center"/>
        <w:rPr>
          <w:rFonts w:ascii="Times New Roman" w:hAnsi="Times New Roman"/>
          <w:i/>
          <w:sz w:val="26"/>
          <w:szCs w:val="24"/>
        </w:rPr>
      </w:pPr>
      <w:r w:rsidRPr="002E1704">
        <w:rPr>
          <w:rFonts w:ascii="Times New Roman" w:hAnsi="Times New Roman"/>
          <w:i/>
          <w:sz w:val="26"/>
          <w:szCs w:val="24"/>
        </w:rPr>
        <w:t xml:space="preserve">(Ban hành kèm theo Thông tư số </w:t>
      </w:r>
      <w:r w:rsidR="00967713">
        <w:rPr>
          <w:rFonts w:ascii="Times New Roman" w:hAnsi="Times New Roman"/>
          <w:i/>
          <w:sz w:val="26"/>
          <w:szCs w:val="24"/>
        </w:rPr>
        <w:t>16</w:t>
      </w:r>
      <w:r w:rsidRPr="002E1704">
        <w:rPr>
          <w:rFonts w:ascii="Times New Roman" w:hAnsi="Times New Roman"/>
          <w:i/>
          <w:sz w:val="26"/>
          <w:szCs w:val="24"/>
        </w:rPr>
        <w:t xml:space="preserve"> /202</w:t>
      </w:r>
      <w:r w:rsidR="006C4A33">
        <w:rPr>
          <w:rFonts w:ascii="Times New Roman" w:hAnsi="Times New Roman"/>
          <w:i/>
          <w:sz w:val="26"/>
          <w:szCs w:val="24"/>
        </w:rPr>
        <w:t>1</w:t>
      </w:r>
      <w:r w:rsidRPr="002E1704">
        <w:rPr>
          <w:rFonts w:ascii="Times New Roman" w:hAnsi="Times New Roman"/>
          <w:i/>
          <w:sz w:val="26"/>
          <w:szCs w:val="24"/>
        </w:rPr>
        <w:t xml:space="preserve">/TT-BGTVT ngày </w:t>
      </w:r>
      <w:r w:rsidR="00967713">
        <w:rPr>
          <w:rFonts w:ascii="Times New Roman" w:hAnsi="Times New Roman"/>
          <w:i/>
          <w:sz w:val="26"/>
          <w:szCs w:val="24"/>
        </w:rPr>
        <w:t>12</w:t>
      </w:r>
      <w:r w:rsidRPr="002E1704">
        <w:rPr>
          <w:rFonts w:ascii="Times New Roman" w:hAnsi="Times New Roman"/>
          <w:i/>
          <w:sz w:val="26"/>
          <w:szCs w:val="24"/>
        </w:rPr>
        <w:t xml:space="preserve"> tháng </w:t>
      </w:r>
      <w:r w:rsidR="00967713">
        <w:rPr>
          <w:rFonts w:ascii="Times New Roman" w:hAnsi="Times New Roman"/>
          <w:i/>
          <w:sz w:val="26"/>
          <w:szCs w:val="24"/>
        </w:rPr>
        <w:t>08</w:t>
      </w:r>
      <w:r w:rsidRPr="002E1704">
        <w:rPr>
          <w:rFonts w:ascii="Times New Roman" w:hAnsi="Times New Roman"/>
          <w:i/>
          <w:sz w:val="26"/>
          <w:szCs w:val="24"/>
        </w:rPr>
        <w:t xml:space="preserve"> năm 202</w:t>
      </w:r>
      <w:r w:rsidR="006C4A33">
        <w:rPr>
          <w:rFonts w:ascii="Times New Roman" w:hAnsi="Times New Roman"/>
          <w:i/>
          <w:sz w:val="26"/>
          <w:szCs w:val="24"/>
        </w:rPr>
        <w:t>1</w:t>
      </w:r>
    </w:p>
    <w:p w:rsidR="00F4197B" w:rsidRPr="002E1704" w:rsidRDefault="00F4197B" w:rsidP="002E1704">
      <w:pPr>
        <w:spacing w:after="0" w:line="240" w:lineRule="auto"/>
        <w:jc w:val="center"/>
        <w:rPr>
          <w:rFonts w:ascii="Times New Roman" w:hAnsi="Times New Roman"/>
          <w:b/>
          <w:sz w:val="24"/>
          <w:szCs w:val="24"/>
        </w:rPr>
      </w:pPr>
      <w:r w:rsidRPr="002E1704">
        <w:rPr>
          <w:rFonts w:ascii="Times New Roman" w:hAnsi="Times New Roman"/>
          <w:i/>
          <w:sz w:val="26"/>
          <w:szCs w:val="24"/>
        </w:rPr>
        <w:t>của Bộ trưởng Bộ Giao thông vận tải)</w:t>
      </w:r>
    </w:p>
    <w:p w:rsidR="008F2956" w:rsidRDefault="002E1C8E" w:rsidP="00BE57D5">
      <w:pPr>
        <w:numPr>
          <w:ilvl w:val="0"/>
          <w:numId w:val="2"/>
        </w:numPr>
        <w:spacing w:before="120" w:after="0" w:line="240" w:lineRule="auto"/>
        <w:rPr>
          <w:rFonts w:ascii="Times New Roman" w:hAnsi="Times New Roman"/>
          <w:b/>
          <w:szCs w:val="24"/>
        </w:rPr>
      </w:pPr>
      <w:r>
        <w:rPr>
          <w:rFonts w:ascii="Times New Roman" w:hAnsi="Times New Roman"/>
          <w:i/>
          <w:noProof/>
          <w:sz w:val="24"/>
          <w:szCs w:val="24"/>
        </w:rPr>
        <mc:AlternateContent>
          <mc:Choice Requires="wps">
            <w:drawing>
              <wp:anchor distT="0" distB="0" distL="114300" distR="114300" simplePos="0" relativeHeight="251657728" behindDoc="0" locked="0" layoutInCell="1" allowOverlap="1">
                <wp:simplePos x="0" y="0"/>
                <wp:positionH relativeFrom="column">
                  <wp:posOffset>-31115</wp:posOffset>
                </wp:positionH>
                <wp:positionV relativeFrom="paragraph">
                  <wp:posOffset>17145</wp:posOffset>
                </wp:positionV>
                <wp:extent cx="6340475" cy="0"/>
                <wp:effectExtent l="12700" t="8890" r="9525" b="10160"/>
                <wp:wrapNone/>
                <wp:docPr id="1"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4047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2ECB90D" id="_x0000_t32" coordsize="21600,21600" o:spt="32" o:oned="t" path="m,l21600,21600e" filled="f">
                <v:path arrowok="t" fillok="f" o:connecttype="none"/>
                <o:lock v:ext="edit" shapetype="t"/>
              </v:shapetype>
              <v:shape id="AutoShape 3" o:spid="_x0000_s1026" type="#_x0000_t32" style="position:absolute;margin-left:-2.45pt;margin-top:1.35pt;width:499.25pt;height:0;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"/>
            </w:pict>
          </mc:Fallback>
        </mc:AlternateContent>
      </w:r>
      <w:r w:rsidR="008F2956" w:rsidRPr="00A91865">
        <w:rPr>
          <w:rFonts w:ascii="Times New Roman" w:hAnsi="Times New Roman"/>
          <w:b/>
          <w:szCs w:val="24"/>
        </w:rPr>
        <w:t>Trang bìa</w:t>
      </w:r>
    </w:p>
    <w:p w:rsidR="00A85E92" w:rsidRPr="009B44F1" w:rsidRDefault="00A85E92" w:rsidP="00A85E92">
      <w:pPr>
        <w:spacing w:after="0" w:line="240" w:lineRule="auto"/>
        <w:rPr>
          <w:rFonts w:ascii="Times New Roman" w:hAnsi="Times New Roman"/>
          <w:b/>
          <w:szCs w:val="24"/>
        </w:rPr>
      </w:pPr>
    </w:p>
    <w:tbl>
      <w:tblPr>
        <w:tblW w:w="0" w:type="auto"/>
        <w:tblInd w:w="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8F2956" w:rsidRPr="00535EFE">
        <w:trPr>
          <w:trHeight w:val="3053"/>
        </w:trPr>
        <w:tc>
          <w:tcPr>
            <w:tcW w:w="8640" w:type="dxa"/>
            <w:shd w:val="clear" w:color="auto" w:fill="auto"/>
          </w:tcPr>
          <w:p w:rsidR="008F2956" w:rsidRPr="00535EFE" w:rsidRDefault="008F2956" w:rsidP="008F2956">
            <w:pPr>
              <w:spacing w:after="0" w:line="240" w:lineRule="auto"/>
              <w:jc w:val="center"/>
              <w:rPr>
                <w:rFonts w:ascii="Times New Roman" w:hAnsi="Times New Roman"/>
                <w:b/>
                <w:sz w:val="24"/>
                <w:szCs w:val="24"/>
              </w:rPr>
            </w:pPr>
            <w:r w:rsidRPr="00535EFE">
              <w:rPr>
                <w:rFonts w:ascii="Times New Roman" w:hAnsi="Times New Roman"/>
                <w:b/>
                <w:sz w:val="24"/>
                <w:szCs w:val="24"/>
              </w:rPr>
              <w:t xml:space="preserve">CỤC ĐĂNG KIỂM VIỆT </w:t>
            </w:r>
            <w:smartTag w:uri="urn:schemas-microsoft-com:office:smarttags" w:element="place">
              <w:smartTag w:uri="urn:schemas-microsoft-com:office:smarttags" w:element="country-region">
                <w:r w:rsidRPr="00535EFE">
                  <w:rPr>
                    <w:rFonts w:ascii="Times New Roman" w:hAnsi="Times New Roman"/>
                    <w:b/>
                    <w:sz w:val="24"/>
                    <w:szCs w:val="24"/>
                  </w:rPr>
                  <w:t>NAM</w:t>
                </w:r>
              </w:smartTag>
            </w:smartTag>
          </w:p>
          <w:p w:rsidR="008F2956" w:rsidRPr="00535EFE" w:rsidRDefault="00BF478A" w:rsidP="008F2956">
            <w:pPr>
              <w:spacing w:after="0" w:line="240" w:lineRule="auto"/>
              <w:jc w:val="center"/>
              <w:rPr>
                <w:rFonts w:ascii="Times New Roman" w:hAnsi="Times New Roman"/>
                <w:sz w:val="24"/>
                <w:szCs w:val="24"/>
              </w:rPr>
            </w:pPr>
            <w:r>
              <w:rPr>
                <w:rFonts w:ascii="Times New Roman" w:hAnsi="Times New Roman"/>
                <w:b/>
                <w:sz w:val="24"/>
                <w:szCs w:val="24"/>
              </w:rPr>
              <w:t xml:space="preserve">Đơn vị đăng kiểm </w:t>
            </w:r>
            <w:r w:rsidR="008F2956" w:rsidRPr="00535EFE">
              <w:rPr>
                <w:rFonts w:ascii="Times New Roman" w:hAnsi="Times New Roman"/>
                <w:b/>
                <w:sz w:val="24"/>
                <w:szCs w:val="24"/>
              </w:rPr>
              <w:t>mã số:</w:t>
            </w:r>
            <w:r w:rsidR="008F2956" w:rsidRPr="00535EFE">
              <w:rPr>
                <w:rFonts w:ascii="Times New Roman" w:hAnsi="Times New Roman"/>
                <w:sz w:val="24"/>
                <w:szCs w:val="24"/>
              </w:rPr>
              <w:t xml:space="preserve"> ………</w:t>
            </w:r>
          </w:p>
          <w:p w:rsidR="008F2956" w:rsidRPr="00535EFE" w:rsidRDefault="008F2956" w:rsidP="008F2956">
            <w:pPr>
              <w:spacing w:after="0" w:line="240" w:lineRule="auto"/>
              <w:jc w:val="center"/>
              <w:rPr>
                <w:rFonts w:ascii="Times New Roman" w:hAnsi="Times New Roman"/>
                <w:sz w:val="24"/>
                <w:szCs w:val="24"/>
              </w:rPr>
            </w:pPr>
          </w:p>
          <w:p w:rsidR="008F2956" w:rsidRPr="00535EFE" w:rsidRDefault="008F2956" w:rsidP="008F2956">
            <w:pPr>
              <w:spacing w:after="0" w:line="240" w:lineRule="auto"/>
              <w:jc w:val="center"/>
              <w:rPr>
                <w:rFonts w:ascii="Times New Roman" w:hAnsi="Times New Roman"/>
                <w:b/>
                <w:sz w:val="24"/>
                <w:szCs w:val="24"/>
              </w:rPr>
            </w:pPr>
            <w:r w:rsidRPr="00535EFE">
              <w:rPr>
                <w:rFonts w:ascii="Times New Roman" w:hAnsi="Times New Roman"/>
                <w:b/>
                <w:sz w:val="24"/>
                <w:szCs w:val="24"/>
              </w:rPr>
              <w:t>SỔ PHÂN CÔNG</w:t>
            </w:r>
          </w:p>
          <w:p w:rsidR="008F2956" w:rsidRPr="00535EFE" w:rsidRDefault="008F2956" w:rsidP="008F2956">
            <w:pPr>
              <w:spacing w:after="0" w:line="240" w:lineRule="auto"/>
              <w:jc w:val="center"/>
              <w:rPr>
                <w:rFonts w:ascii="Times New Roman" w:hAnsi="Times New Roman"/>
                <w:b/>
                <w:sz w:val="24"/>
                <w:szCs w:val="24"/>
              </w:rPr>
            </w:pPr>
            <w:r w:rsidRPr="00535EFE">
              <w:rPr>
                <w:rFonts w:ascii="Times New Roman" w:hAnsi="Times New Roman"/>
                <w:b/>
                <w:sz w:val="24"/>
                <w:szCs w:val="24"/>
              </w:rPr>
              <w:t>NHIỆM VỤ KIỂM ĐỊNH</w:t>
            </w:r>
          </w:p>
          <w:p w:rsidR="008F2956" w:rsidRPr="00535EFE" w:rsidRDefault="008F2956" w:rsidP="008F2956">
            <w:pPr>
              <w:spacing w:after="0" w:line="240" w:lineRule="auto"/>
              <w:jc w:val="center"/>
              <w:rPr>
                <w:rFonts w:ascii="Times New Roman" w:hAnsi="Times New Roman"/>
                <w:b/>
                <w:sz w:val="24"/>
                <w:szCs w:val="24"/>
              </w:rPr>
            </w:pPr>
          </w:p>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T</w:t>
            </w:r>
            <w:r w:rsidR="00DC28F6">
              <w:rPr>
                <w:rFonts w:ascii="Times New Roman" w:hAnsi="Times New Roman"/>
                <w:sz w:val="24"/>
                <w:szCs w:val="24"/>
              </w:rPr>
              <w:t>háng ……. Năm ….</w:t>
            </w:r>
            <w:r w:rsidRPr="00535EFE">
              <w:rPr>
                <w:rFonts w:ascii="Times New Roman" w:hAnsi="Times New Roman"/>
                <w:sz w:val="24"/>
                <w:szCs w:val="24"/>
              </w:rPr>
              <w:t>.</w:t>
            </w:r>
          </w:p>
          <w:p w:rsidR="008F2956" w:rsidRPr="00535EFE" w:rsidRDefault="008F2956" w:rsidP="008F2956">
            <w:pPr>
              <w:spacing w:after="0" w:line="240" w:lineRule="auto"/>
              <w:jc w:val="center"/>
              <w:rPr>
                <w:rFonts w:ascii="Times New Roman" w:hAnsi="Times New Roman"/>
                <w:sz w:val="24"/>
                <w:szCs w:val="24"/>
              </w:rPr>
            </w:pPr>
          </w:p>
          <w:p w:rsidR="008F2956" w:rsidRPr="00535EFE" w:rsidRDefault="008F2956" w:rsidP="008F2956">
            <w:pPr>
              <w:spacing w:after="0" w:line="240" w:lineRule="auto"/>
              <w:jc w:val="center"/>
              <w:rPr>
                <w:b/>
                <w:sz w:val="24"/>
                <w:szCs w:val="24"/>
              </w:rPr>
            </w:pPr>
          </w:p>
        </w:tc>
      </w:tr>
    </w:tbl>
    <w:p w:rsidR="008F2956" w:rsidRPr="00A91865" w:rsidRDefault="008F2956" w:rsidP="00A85E92">
      <w:pPr>
        <w:numPr>
          <w:ilvl w:val="0"/>
          <w:numId w:val="2"/>
        </w:numPr>
        <w:spacing w:before="240" w:after="0" w:line="240" w:lineRule="auto"/>
        <w:rPr>
          <w:rFonts w:ascii="Times New Roman" w:hAnsi="Times New Roman"/>
          <w:b/>
          <w:szCs w:val="24"/>
        </w:rPr>
      </w:pPr>
      <w:r w:rsidRPr="00A91865">
        <w:rPr>
          <w:rFonts w:ascii="Times New Roman" w:hAnsi="Times New Roman"/>
          <w:b/>
          <w:szCs w:val="24"/>
        </w:rPr>
        <w:t>Các trang trong Sổ</w:t>
      </w:r>
    </w:p>
    <w:p w:rsidR="008F2956" w:rsidRPr="00535EFE" w:rsidRDefault="00DC28F6" w:rsidP="008F2956">
      <w:pPr>
        <w:spacing w:after="0" w:line="240" w:lineRule="auto"/>
        <w:jc w:val="both"/>
        <w:rPr>
          <w:rFonts w:ascii="Times New Roman" w:hAnsi="Times New Roman"/>
          <w:sz w:val="24"/>
          <w:szCs w:val="24"/>
        </w:rPr>
      </w:pPr>
      <w:r>
        <w:rPr>
          <w:rFonts w:ascii="Times New Roman" w:hAnsi="Times New Roman"/>
          <w:sz w:val="24"/>
          <w:szCs w:val="24"/>
        </w:rPr>
        <w:t>N</w:t>
      </w:r>
      <w:r w:rsidR="008F2956" w:rsidRPr="00535EFE">
        <w:rPr>
          <w:rFonts w:ascii="Times New Roman" w:hAnsi="Times New Roman"/>
          <w:sz w:val="24"/>
          <w:szCs w:val="24"/>
        </w:rPr>
        <w:t>gày ….../...…/………….</w:t>
      </w:r>
    </w:p>
    <w:p w:rsidR="008F2956" w:rsidRDefault="008F2956" w:rsidP="008F2956">
      <w:pPr>
        <w:spacing w:after="0" w:line="240" w:lineRule="auto"/>
        <w:jc w:val="both"/>
      </w:pPr>
    </w:p>
    <w:tbl>
      <w:tblPr>
        <w:tblW w:w="105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7"/>
        <w:gridCol w:w="2282"/>
        <w:gridCol w:w="1960"/>
        <w:gridCol w:w="700"/>
        <w:gridCol w:w="699"/>
        <w:gridCol w:w="722"/>
        <w:gridCol w:w="660"/>
        <w:gridCol w:w="1083"/>
        <w:gridCol w:w="1943"/>
      </w:tblGrid>
      <w:tr w:rsidR="008F2956" w:rsidRPr="00535EFE">
        <w:trPr>
          <w:trHeight w:val="589"/>
          <w:jc w:val="center"/>
        </w:trPr>
        <w:tc>
          <w:tcPr>
            <w:tcW w:w="547" w:type="dxa"/>
            <w:vMerge w:val="restart"/>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TT</w:t>
            </w:r>
          </w:p>
        </w:tc>
        <w:tc>
          <w:tcPr>
            <w:tcW w:w="2282" w:type="dxa"/>
            <w:vMerge w:val="restart"/>
            <w:shd w:val="clear" w:color="auto" w:fill="auto"/>
            <w:vAlign w:val="center"/>
          </w:tcPr>
          <w:p w:rsidR="00B87E46"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 xml:space="preserve">Họ tên </w:t>
            </w:r>
            <w:r w:rsidR="00B87E46">
              <w:rPr>
                <w:rFonts w:ascii="Times New Roman" w:hAnsi="Times New Roman"/>
                <w:sz w:val="24"/>
                <w:szCs w:val="24"/>
              </w:rPr>
              <w:t xml:space="preserve">           </w:t>
            </w:r>
          </w:p>
          <w:p w:rsidR="008F2956" w:rsidRPr="00535EFE" w:rsidRDefault="00B87E46" w:rsidP="008F2956">
            <w:pPr>
              <w:spacing w:after="0" w:line="240" w:lineRule="auto"/>
              <w:jc w:val="center"/>
              <w:rPr>
                <w:rFonts w:ascii="Times New Roman" w:hAnsi="Times New Roman"/>
                <w:sz w:val="24"/>
                <w:szCs w:val="24"/>
              </w:rPr>
            </w:pPr>
            <w:r>
              <w:rPr>
                <w:rFonts w:ascii="Times New Roman" w:hAnsi="Times New Roman"/>
                <w:sz w:val="24"/>
                <w:szCs w:val="24"/>
              </w:rPr>
              <w:t>Đăng kiểm viên, Nhân viên nghiệp vụ</w:t>
            </w:r>
          </w:p>
        </w:tc>
        <w:tc>
          <w:tcPr>
            <w:tcW w:w="1960" w:type="dxa"/>
            <w:vMerge w:val="restart"/>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 xml:space="preserve">Thực hiện </w:t>
            </w:r>
          </w:p>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nhiệm vụ</w:t>
            </w:r>
          </w:p>
        </w:tc>
        <w:tc>
          <w:tcPr>
            <w:tcW w:w="2781" w:type="dxa"/>
            <w:gridSpan w:val="4"/>
            <w:vAlign w:val="center"/>
          </w:tcPr>
          <w:p w:rsidR="008F2956" w:rsidRPr="00535EFE" w:rsidRDefault="008F2956" w:rsidP="008F2956">
            <w:pPr>
              <w:spacing w:after="0" w:line="240" w:lineRule="auto"/>
              <w:jc w:val="center"/>
              <w:rPr>
                <w:rFonts w:ascii="Times New Roman" w:hAnsi="Times New Roman"/>
                <w:sz w:val="24"/>
                <w:szCs w:val="24"/>
              </w:rPr>
            </w:pPr>
            <w:r>
              <w:rPr>
                <w:rFonts w:ascii="Times New Roman" w:hAnsi="Times New Roman"/>
                <w:sz w:val="24"/>
                <w:szCs w:val="24"/>
              </w:rPr>
              <w:t>Dây chuyền số</w:t>
            </w:r>
          </w:p>
        </w:tc>
        <w:tc>
          <w:tcPr>
            <w:tcW w:w="1083" w:type="dxa"/>
            <w:vMerge w:val="restart"/>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 xml:space="preserve">Ký nhận </w:t>
            </w:r>
          </w:p>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nhiệm vụ</w:t>
            </w:r>
          </w:p>
        </w:tc>
        <w:tc>
          <w:tcPr>
            <w:tcW w:w="1943" w:type="dxa"/>
            <w:vMerge w:val="restart"/>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Ghi chú</w:t>
            </w:r>
          </w:p>
        </w:tc>
      </w:tr>
      <w:tr w:rsidR="008F2956" w:rsidRPr="00535EFE">
        <w:trPr>
          <w:trHeight w:val="276"/>
          <w:jc w:val="center"/>
        </w:trPr>
        <w:tc>
          <w:tcPr>
            <w:tcW w:w="547" w:type="dxa"/>
            <w:vMerge/>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p>
        </w:tc>
        <w:tc>
          <w:tcPr>
            <w:tcW w:w="2282" w:type="dxa"/>
            <w:vMerge/>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p>
        </w:tc>
        <w:tc>
          <w:tcPr>
            <w:tcW w:w="1960" w:type="dxa"/>
            <w:vMerge/>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p>
        </w:tc>
        <w:tc>
          <w:tcPr>
            <w:tcW w:w="700" w:type="dxa"/>
            <w:vAlign w:val="center"/>
          </w:tcPr>
          <w:p w:rsidR="008F2956" w:rsidRPr="00535EFE" w:rsidRDefault="008F2956" w:rsidP="008F2956">
            <w:pPr>
              <w:spacing w:after="0" w:line="240" w:lineRule="auto"/>
              <w:jc w:val="center"/>
              <w:rPr>
                <w:rFonts w:ascii="Times New Roman" w:hAnsi="Times New Roman"/>
                <w:sz w:val="24"/>
                <w:szCs w:val="24"/>
              </w:rPr>
            </w:pPr>
            <w:r>
              <w:rPr>
                <w:rFonts w:ascii="Times New Roman" w:hAnsi="Times New Roman"/>
                <w:sz w:val="24"/>
                <w:szCs w:val="24"/>
              </w:rPr>
              <w:t>1</w:t>
            </w:r>
          </w:p>
        </w:tc>
        <w:tc>
          <w:tcPr>
            <w:tcW w:w="699" w:type="dxa"/>
            <w:vAlign w:val="center"/>
          </w:tcPr>
          <w:p w:rsidR="008F2956" w:rsidRPr="00535EFE" w:rsidRDefault="008F2956" w:rsidP="008F2956">
            <w:pPr>
              <w:spacing w:after="0" w:line="240" w:lineRule="auto"/>
              <w:jc w:val="center"/>
              <w:rPr>
                <w:rFonts w:ascii="Times New Roman" w:hAnsi="Times New Roman"/>
                <w:sz w:val="24"/>
                <w:szCs w:val="24"/>
              </w:rPr>
            </w:pPr>
            <w:r>
              <w:rPr>
                <w:rFonts w:ascii="Times New Roman" w:hAnsi="Times New Roman"/>
                <w:sz w:val="24"/>
                <w:szCs w:val="24"/>
              </w:rPr>
              <w:t>2</w:t>
            </w:r>
          </w:p>
        </w:tc>
        <w:tc>
          <w:tcPr>
            <w:tcW w:w="722" w:type="dxa"/>
            <w:vAlign w:val="center"/>
          </w:tcPr>
          <w:p w:rsidR="008F2956" w:rsidRPr="00535EFE" w:rsidRDefault="008F2956" w:rsidP="008F2956">
            <w:pPr>
              <w:spacing w:after="0" w:line="240" w:lineRule="auto"/>
              <w:jc w:val="center"/>
              <w:rPr>
                <w:rFonts w:ascii="Times New Roman" w:hAnsi="Times New Roman"/>
                <w:sz w:val="24"/>
                <w:szCs w:val="24"/>
              </w:rPr>
            </w:pPr>
            <w:r>
              <w:rPr>
                <w:rFonts w:ascii="Times New Roman" w:hAnsi="Times New Roman"/>
                <w:sz w:val="24"/>
                <w:szCs w:val="24"/>
              </w:rPr>
              <w:t>3</w:t>
            </w:r>
          </w:p>
        </w:tc>
        <w:tc>
          <w:tcPr>
            <w:tcW w:w="660" w:type="dxa"/>
            <w:vAlign w:val="center"/>
          </w:tcPr>
          <w:p w:rsidR="008F2956" w:rsidRPr="00535EFE" w:rsidRDefault="008F2956" w:rsidP="008F2956">
            <w:pPr>
              <w:spacing w:after="0" w:line="240" w:lineRule="auto"/>
              <w:jc w:val="center"/>
              <w:rPr>
                <w:rFonts w:ascii="Times New Roman" w:hAnsi="Times New Roman"/>
                <w:sz w:val="24"/>
                <w:szCs w:val="24"/>
              </w:rPr>
            </w:pPr>
            <w:r>
              <w:rPr>
                <w:rFonts w:ascii="Times New Roman" w:hAnsi="Times New Roman"/>
                <w:sz w:val="24"/>
                <w:szCs w:val="24"/>
              </w:rPr>
              <w:t>...</w:t>
            </w:r>
          </w:p>
        </w:tc>
        <w:tc>
          <w:tcPr>
            <w:tcW w:w="1083" w:type="dxa"/>
            <w:vMerge/>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p>
        </w:tc>
        <w:tc>
          <w:tcPr>
            <w:tcW w:w="1943" w:type="dxa"/>
            <w:vMerge/>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p>
        </w:tc>
      </w:tr>
      <w:tr w:rsidR="008F2956" w:rsidRPr="00535EFE">
        <w:trPr>
          <w:trHeight w:val="680"/>
          <w:jc w:val="center"/>
        </w:trPr>
        <w:tc>
          <w:tcPr>
            <w:tcW w:w="547" w:type="dxa"/>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1</w:t>
            </w:r>
          </w:p>
        </w:tc>
        <w:tc>
          <w:tcPr>
            <w:tcW w:w="2282"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Nguyễn Văn A</w:t>
            </w:r>
          </w:p>
        </w:tc>
        <w:tc>
          <w:tcPr>
            <w:tcW w:w="1960"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Công đoạ</w:t>
            </w:r>
            <w:r w:rsidR="00B87E46">
              <w:rPr>
                <w:rFonts w:ascii="Times New Roman" w:hAnsi="Times New Roman"/>
                <w:sz w:val="24"/>
                <w:szCs w:val="24"/>
              </w:rPr>
              <w:t>n 1 và</w:t>
            </w:r>
            <w:r w:rsidRPr="00535EFE">
              <w:rPr>
                <w:rFonts w:ascii="Times New Roman" w:hAnsi="Times New Roman"/>
                <w:sz w:val="24"/>
                <w:szCs w:val="24"/>
              </w:rPr>
              <w:t xml:space="preserve"> 2</w:t>
            </w:r>
          </w:p>
        </w:tc>
        <w:tc>
          <w:tcPr>
            <w:tcW w:w="700" w:type="dxa"/>
            <w:vAlign w:val="center"/>
          </w:tcPr>
          <w:p w:rsidR="008F2956" w:rsidRPr="00535EFE" w:rsidRDefault="008F2956" w:rsidP="008F2956">
            <w:pPr>
              <w:spacing w:after="0" w:line="240" w:lineRule="auto"/>
              <w:rPr>
                <w:rFonts w:ascii="Times New Roman" w:hAnsi="Times New Roman"/>
                <w:sz w:val="24"/>
                <w:szCs w:val="24"/>
              </w:rPr>
            </w:pPr>
          </w:p>
        </w:tc>
        <w:tc>
          <w:tcPr>
            <w:tcW w:w="699" w:type="dxa"/>
            <w:vAlign w:val="center"/>
          </w:tcPr>
          <w:p w:rsidR="008F2956" w:rsidRPr="00535EFE" w:rsidRDefault="008F2956" w:rsidP="008F2956">
            <w:pPr>
              <w:spacing w:after="0" w:line="240" w:lineRule="auto"/>
              <w:rPr>
                <w:rFonts w:ascii="Times New Roman" w:hAnsi="Times New Roman"/>
                <w:sz w:val="24"/>
                <w:szCs w:val="24"/>
              </w:rPr>
            </w:pPr>
          </w:p>
        </w:tc>
        <w:tc>
          <w:tcPr>
            <w:tcW w:w="722" w:type="dxa"/>
            <w:vAlign w:val="center"/>
          </w:tcPr>
          <w:p w:rsidR="008F2956" w:rsidRPr="00535EFE" w:rsidRDefault="008F2956" w:rsidP="008F2956">
            <w:pPr>
              <w:spacing w:after="0" w:line="240" w:lineRule="auto"/>
              <w:rPr>
                <w:rFonts w:ascii="Times New Roman" w:hAnsi="Times New Roman"/>
                <w:sz w:val="24"/>
                <w:szCs w:val="24"/>
              </w:rPr>
            </w:pPr>
          </w:p>
        </w:tc>
        <w:tc>
          <w:tcPr>
            <w:tcW w:w="660" w:type="dxa"/>
            <w:vAlign w:val="center"/>
          </w:tcPr>
          <w:p w:rsidR="008F2956" w:rsidRPr="00535EFE" w:rsidRDefault="008F2956" w:rsidP="008F2956">
            <w:pPr>
              <w:spacing w:after="0" w:line="240" w:lineRule="auto"/>
              <w:rPr>
                <w:rFonts w:ascii="Times New Roman" w:hAnsi="Times New Roman"/>
                <w:sz w:val="24"/>
                <w:szCs w:val="24"/>
              </w:rPr>
            </w:pPr>
          </w:p>
        </w:tc>
        <w:tc>
          <w:tcPr>
            <w:tcW w:w="108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c>
          <w:tcPr>
            <w:tcW w:w="194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Buổi chiều nghỉ, Nguyễn Văn B thực hiện</w:t>
            </w:r>
          </w:p>
        </w:tc>
      </w:tr>
      <w:tr w:rsidR="008F2956" w:rsidRPr="00535EFE">
        <w:trPr>
          <w:trHeight w:val="552"/>
          <w:jc w:val="center"/>
        </w:trPr>
        <w:tc>
          <w:tcPr>
            <w:tcW w:w="547" w:type="dxa"/>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2</w:t>
            </w:r>
          </w:p>
        </w:tc>
        <w:tc>
          <w:tcPr>
            <w:tcW w:w="2282"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Nguyễn Văn B</w:t>
            </w:r>
          </w:p>
        </w:tc>
        <w:tc>
          <w:tcPr>
            <w:tcW w:w="1960"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Công đoạn 3</w:t>
            </w:r>
          </w:p>
        </w:tc>
        <w:tc>
          <w:tcPr>
            <w:tcW w:w="700" w:type="dxa"/>
            <w:vAlign w:val="center"/>
          </w:tcPr>
          <w:p w:rsidR="008F2956" w:rsidRPr="00535EFE" w:rsidRDefault="008F2956" w:rsidP="008F2956">
            <w:pPr>
              <w:spacing w:after="0" w:line="240" w:lineRule="auto"/>
              <w:rPr>
                <w:rFonts w:ascii="Times New Roman" w:hAnsi="Times New Roman"/>
                <w:sz w:val="24"/>
                <w:szCs w:val="24"/>
              </w:rPr>
            </w:pPr>
          </w:p>
        </w:tc>
        <w:tc>
          <w:tcPr>
            <w:tcW w:w="699" w:type="dxa"/>
            <w:vAlign w:val="center"/>
          </w:tcPr>
          <w:p w:rsidR="008F2956" w:rsidRPr="00535EFE" w:rsidRDefault="008F2956" w:rsidP="008F2956">
            <w:pPr>
              <w:spacing w:after="0" w:line="240" w:lineRule="auto"/>
              <w:rPr>
                <w:rFonts w:ascii="Times New Roman" w:hAnsi="Times New Roman"/>
                <w:sz w:val="24"/>
                <w:szCs w:val="24"/>
              </w:rPr>
            </w:pPr>
          </w:p>
        </w:tc>
        <w:tc>
          <w:tcPr>
            <w:tcW w:w="722" w:type="dxa"/>
            <w:vAlign w:val="center"/>
          </w:tcPr>
          <w:p w:rsidR="008F2956" w:rsidRPr="00535EFE" w:rsidRDefault="008F2956" w:rsidP="008F2956">
            <w:pPr>
              <w:spacing w:after="0" w:line="240" w:lineRule="auto"/>
              <w:rPr>
                <w:rFonts w:ascii="Times New Roman" w:hAnsi="Times New Roman"/>
                <w:sz w:val="24"/>
                <w:szCs w:val="24"/>
              </w:rPr>
            </w:pPr>
          </w:p>
        </w:tc>
        <w:tc>
          <w:tcPr>
            <w:tcW w:w="660" w:type="dxa"/>
            <w:vAlign w:val="center"/>
          </w:tcPr>
          <w:p w:rsidR="008F2956" w:rsidRPr="00535EFE" w:rsidRDefault="008F2956" w:rsidP="008F2956">
            <w:pPr>
              <w:spacing w:after="0" w:line="240" w:lineRule="auto"/>
              <w:rPr>
                <w:rFonts w:ascii="Times New Roman" w:hAnsi="Times New Roman"/>
                <w:sz w:val="24"/>
                <w:szCs w:val="24"/>
              </w:rPr>
            </w:pPr>
          </w:p>
        </w:tc>
        <w:tc>
          <w:tcPr>
            <w:tcW w:w="108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c>
          <w:tcPr>
            <w:tcW w:w="194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r>
      <w:tr w:rsidR="008F2956" w:rsidRPr="00535EFE">
        <w:trPr>
          <w:trHeight w:val="552"/>
          <w:jc w:val="center"/>
        </w:trPr>
        <w:tc>
          <w:tcPr>
            <w:tcW w:w="547" w:type="dxa"/>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p>
        </w:tc>
        <w:tc>
          <w:tcPr>
            <w:tcW w:w="2282"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w:t>
            </w:r>
          </w:p>
        </w:tc>
        <w:tc>
          <w:tcPr>
            <w:tcW w:w="1960"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c>
          <w:tcPr>
            <w:tcW w:w="700" w:type="dxa"/>
            <w:vAlign w:val="center"/>
          </w:tcPr>
          <w:p w:rsidR="008F2956" w:rsidRPr="00535EFE" w:rsidRDefault="008F2956" w:rsidP="008F2956">
            <w:pPr>
              <w:spacing w:after="0" w:line="240" w:lineRule="auto"/>
              <w:rPr>
                <w:rFonts w:ascii="Times New Roman" w:hAnsi="Times New Roman"/>
                <w:sz w:val="24"/>
                <w:szCs w:val="24"/>
              </w:rPr>
            </w:pPr>
          </w:p>
        </w:tc>
        <w:tc>
          <w:tcPr>
            <w:tcW w:w="699" w:type="dxa"/>
            <w:vAlign w:val="center"/>
          </w:tcPr>
          <w:p w:rsidR="008F2956" w:rsidRPr="00535EFE" w:rsidRDefault="008F2956" w:rsidP="008F2956">
            <w:pPr>
              <w:spacing w:after="0" w:line="240" w:lineRule="auto"/>
              <w:rPr>
                <w:rFonts w:ascii="Times New Roman" w:hAnsi="Times New Roman"/>
                <w:sz w:val="24"/>
                <w:szCs w:val="24"/>
              </w:rPr>
            </w:pPr>
          </w:p>
        </w:tc>
        <w:tc>
          <w:tcPr>
            <w:tcW w:w="722" w:type="dxa"/>
            <w:vAlign w:val="center"/>
          </w:tcPr>
          <w:p w:rsidR="008F2956" w:rsidRPr="00535EFE" w:rsidRDefault="008F2956" w:rsidP="008F2956">
            <w:pPr>
              <w:spacing w:after="0" w:line="240" w:lineRule="auto"/>
              <w:rPr>
                <w:rFonts w:ascii="Times New Roman" w:hAnsi="Times New Roman"/>
                <w:sz w:val="24"/>
                <w:szCs w:val="24"/>
              </w:rPr>
            </w:pPr>
          </w:p>
        </w:tc>
        <w:tc>
          <w:tcPr>
            <w:tcW w:w="660" w:type="dxa"/>
            <w:vAlign w:val="center"/>
          </w:tcPr>
          <w:p w:rsidR="008F2956" w:rsidRPr="00535EFE" w:rsidRDefault="008F2956" w:rsidP="008F2956">
            <w:pPr>
              <w:spacing w:after="0" w:line="240" w:lineRule="auto"/>
              <w:rPr>
                <w:rFonts w:ascii="Times New Roman" w:hAnsi="Times New Roman"/>
                <w:sz w:val="24"/>
                <w:szCs w:val="24"/>
              </w:rPr>
            </w:pPr>
          </w:p>
        </w:tc>
        <w:tc>
          <w:tcPr>
            <w:tcW w:w="108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c>
          <w:tcPr>
            <w:tcW w:w="194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r>
      <w:tr w:rsidR="008F2956" w:rsidRPr="00535EFE">
        <w:trPr>
          <w:trHeight w:val="552"/>
          <w:jc w:val="center"/>
        </w:trPr>
        <w:tc>
          <w:tcPr>
            <w:tcW w:w="547" w:type="dxa"/>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3</w:t>
            </w:r>
          </w:p>
        </w:tc>
        <w:tc>
          <w:tcPr>
            <w:tcW w:w="2282"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Nguyễn Thị D</w:t>
            </w:r>
          </w:p>
        </w:tc>
        <w:tc>
          <w:tcPr>
            <w:tcW w:w="1960"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 xml:space="preserve">In phiếu lập </w:t>
            </w:r>
            <w:r w:rsidR="00574FDA">
              <w:rPr>
                <w:rFonts w:ascii="Times New Roman" w:hAnsi="Times New Roman"/>
                <w:sz w:val="24"/>
                <w:szCs w:val="24"/>
              </w:rPr>
              <w:t>HSPT</w:t>
            </w:r>
          </w:p>
        </w:tc>
        <w:tc>
          <w:tcPr>
            <w:tcW w:w="700" w:type="dxa"/>
            <w:vAlign w:val="center"/>
          </w:tcPr>
          <w:p w:rsidR="008F2956" w:rsidRPr="00535EFE" w:rsidRDefault="008F2956" w:rsidP="008F2956">
            <w:pPr>
              <w:spacing w:after="0" w:line="240" w:lineRule="auto"/>
              <w:rPr>
                <w:rFonts w:ascii="Times New Roman" w:hAnsi="Times New Roman"/>
                <w:sz w:val="24"/>
                <w:szCs w:val="24"/>
              </w:rPr>
            </w:pPr>
          </w:p>
        </w:tc>
        <w:tc>
          <w:tcPr>
            <w:tcW w:w="699" w:type="dxa"/>
            <w:vAlign w:val="center"/>
          </w:tcPr>
          <w:p w:rsidR="008F2956" w:rsidRPr="00535EFE" w:rsidRDefault="008F2956" w:rsidP="008F2956">
            <w:pPr>
              <w:spacing w:after="0" w:line="240" w:lineRule="auto"/>
              <w:rPr>
                <w:rFonts w:ascii="Times New Roman" w:hAnsi="Times New Roman"/>
                <w:sz w:val="24"/>
                <w:szCs w:val="24"/>
              </w:rPr>
            </w:pPr>
          </w:p>
        </w:tc>
        <w:tc>
          <w:tcPr>
            <w:tcW w:w="722" w:type="dxa"/>
            <w:vAlign w:val="center"/>
          </w:tcPr>
          <w:p w:rsidR="008F2956" w:rsidRPr="00535EFE" w:rsidRDefault="008F2956" w:rsidP="008F2956">
            <w:pPr>
              <w:spacing w:after="0" w:line="240" w:lineRule="auto"/>
              <w:rPr>
                <w:rFonts w:ascii="Times New Roman" w:hAnsi="Times New Roman"/>
                <w:sz w:val="24"/>
                <w:szCs w:val="24"/>
              </w:rPr>
            </w:pPr>
          </w:p>
        </w:tc>
        <w:tc>
          <w:tcPr>
            <w:tcW w:w="660" w:type="dxa"/>
            <w:vAlign w:val="center"/>
          </w:tcPr>
          <w:p w:rsidR="008F2956" w:rsidRPr="00535EFE" w:rsidRDefault="008F2956" w:rsidP="008F2956">
            <w:pPr>
              <w:spacing w:after="0" w:line="240" w:lineRule="auto"/>
              <w:rPr>
                <w:rFonts w:ascii="Times New Roman" w:hAnsi="Times New Roman"/>
                <w:sz w:val="24"/>
                <w:szCs w:val="24"/>
              </w:rPr>
            </w:pPr>
          </w:p>
        </w:tc>
        <w:tc>
          <w:tcPr>
            <w:tcW w:w="108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c>
          <w:tcPr>
            <w:tcW w:w="194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r>
      <w:tr w:rsidR="008F2956" w:rsidRPr="00535EFE">
        <w:trPr>
          <w:trHeight w:val="552"/>
          <w:jc w:val="center"/>
        </w:trPr>
        <w:tc>
          <w:tcPr>
            <w:tcW w:w="547" w:type="dxa"/>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4</w:t>
            </w:r>
          </w:p>
        </w:tc>
        <w:tc>
          <w:tcPr>
            <w:tcW w:w="2282"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Nguyễn Văn H</w:t>
            </w:r>
          </w:p>
        </w:tc>
        <w:tc>
          <w:tcPr>
            <w:tcW w:w="1960"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Nhập số liệu, trả hồ sơ …….</w:t>
            </w:r>
          </w:p>
        </w:tc>
        <w:tc>
          <w:tcPr>
            <w:tcW w:w="700" w:type="dxa"/>
            <w:vAlign w:val="center"/>
          </w:tcPr>
          <w:p w:rsidR="008F2956" w:rsidRPr="00535EFE" w:rsidRDefault="008F2956" w:rsidP="008F2956">
            <w:pPr>
              <w:spacing w:after="0" w:line="240" w:lineRule="auto"/>
              <w:rPr>
                <w:rFonts w:ascii="Times New Roman" w:hAnsi="Times New Roman"/>
                <w:sz w:val="24"/>
                <w:szCs w:val="24"/>
              </w:rPr>
            </w:pPr>
          </w:p>
        </w:tc>
        <w:tc>
          <w:tcPr>
            <w:tcW w:w="699" w:type="dxa"/>
            <w:vAlign w:val="center"/>
          </w:tcPr>
          <w:p w:rsidR="008F2956" w:rsidRPr="00535EFE" w:rsidRDefault="008F2956" w:rsidP="008F2956">
            <w:pPr>
              <w:spacing w:after="0" w:line="240" w:lineRule="auto"/>
              <w:rPr>
                <w:rFonts w:ascii="Times New Roman" w:hAnsi="Times New Roman"/>
                <w:sz w:val="24"/>
                <w:szCs w:val="24"/>
              </w:rPr>
            </w:pPr>
          </w:p>
        </w:tc>
        <w:tc>
          <w:tcPr>
            <w:tcW w:w="722" w:type="dxa"/>
            <w:vAlign w:val="center"/>
          </w:tcPr>
          <w:p w:rsidR="008F2956" w:rsidRPr="00535EFE" w:rsidRDefault="008F2956" w:rsidP="008F2956">
            <w:pPr>
              <w:spacing w:after="0" w:line="240" w:lineRule="auto"/>
              <w:rPr>
                <w:rFonts w:ascii="Times New Roman" w:hAnsi="Times New Roman"/>
                <w:sz w:val="24"/>
                <w:szCs w:val="24"/>
              </w:rPr>
            </w:pPr>
          </w:p>
        </w:tc>
        <w:tc>
          <w:tcPr>
            <w:tcW w:w="660" w:type="dxa"/>
            <w:vAlign w:val="center"/>
          </w:tcPr>
          <w:p w:rsidR="008F2956" w:rsidRPr="00535EFE" w:rsidRDefault="008F2956" w:rsidP="008F2956">
            <w:pPr>
              <w:spacing w:after="0" w:line="240" w:lineRule="auto"/>
              <w:rPr>
                <w:rFonts w:ascii="Times New Roman" w:hAnsi="Times New Roman"/>
                <w:sz w:val="24"/>
                <w:szCs w:val="24"/>
              </w:rPr>
            </w:pPr>
          </w:p>
        </w:tc>
        <w:tc>
          <w:tcPr>
            <w:tcW w:w="108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c>
          <w:tcPr>
            <w:tcW w:w="194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r>
      <w:tr w:rsidR="008F2956" w:rsidRPr="00535EFE">
        <w:trPr>
          <w:trHeight w:val="552"/>
          <w:jc w:val="center"/>
        </w:trPr>
        <w:tc>
          <w:tcPr>
            <w:tcW w:w="547" w:type="dxa"/>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5</w:t>
            </w:r>
          </w:p>
        </w:tc>
        <w:tc>
          <w:tcPr>
            <w:tcW w:w="2282"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Nguyễn Đình G</w:t>
            </w:r>
          </w:p>
        </w:tc>
        <w:tc>
          <w:tcPr>
            <w:tcW w:w="1960"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Phụ trách dây chuyền</w:t>
            </w:r>
          </w:p>
        </w:tc>
        <w:tc>
          <w:tcPr>
            <w:tcW w:w="700" w:type="dxa"/>
            <w:vAlign w:val="center"/>
          </w:tcPr>
          <w:p w:rsidR="008F2956" w:rsidRPr="00535EFE" w:rsidRDefault="008F2956" w:rsidP="008F2956">
            <w:pPr>
              <w:spacing w:after="0" w:line="240" w:lineRule="auto"/>
              <w:rPr>
                <w:rFonts w:ascii="Times New Roman" w:hAnsi="Times New Roman"/>
                <w:sz w:val="24"/>
                <w:szCs w:val="24"/>
              </w:rPr>
            </w:pPr>
          </w:p>
        </w:tc>
        <w:tc>
          <w:tcPr>
            <w:tcW w:w="699" w:type="dxa"/>
            <w:vAlign w:val="center"/>
          </w:tcPr>
          <w:p w:rsidR="008F2956" w:rsidRPr="00535EFE" w:rsidRDefault="008F2956" w:rsidP="008F2956">
            <w:pPr>
              <w:spacing w:after="0" w:line="240" w:lineRule="auto"/>
              <w:rPr>
                <w:rFonts w:ascii="Times New Roman" w:hAnsi="Times New Roman"/>
                <w:sz w:val="24"/>
                <w:szCs w:val="24"/>
              </w:rPr>
            </w:pPr>
          </w:p>
        </w:tc>
        <w:tc>
          <w:tcPr>
            <w:tcW w:w="722" w:type="dxa"/>
            <w:vAlign w:val="center"/>
          </w:tcPr>
          <w:p w:rsidR="008F2956" w:rsidRPr="00535EFE" w:rsidRDefault="008F2956" w:rsidP="008F2956">
            <w:pPr>
              <w:spacing w:after="0" w:line="240" w:lineRule="auto"/>
              <w:rPr>
                <w:rFonts w:ascii="Times New Roman" w:hAnsi="Times New Roman"/>
                <w:sz w:val="24"/>
                <w:szCs w:val="24"/>
              </w:rPr>
            </w:pPr>
          </w:p>
        </w:tc>
        <w:tc>
          <w:tcPr>
            <w:tcW w:w="660" w:type="dxa"/>
            <w:vAlign w:val="center"/>
          </w:tcPr>
          <w:p w:rsidR="008F2956" w:rsidRPr="00535EFE" w:rsidRDefault="008F2956" w:rsidP="008F2956">
            <w:pPr>
              <w:spacing w:after="0" w:line="240" w:lineRule="auto"/>
              <w:rPr>
                <w:rFonts w:ascii="Times New Roman" w:hAnsi="Times New Roman"/>
                <w:sz w:val="24"/>
                <w:szCs w:val="24"/>
              </w:rPr>
            </w:pPr>
          </w:p>
        </w:tc>
        <w:tc>
          <w:tcPr>
            <w:tcW w:w="108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c>
          <w:tcPr>
            <w:tcW w:w="194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r>
      <w:tr w:rsidR="008F2956" w:rsidRPr="00535EFE">
        <w:trPr>
          <w:trHeight w:val="831"/>
          <w:jc w:val="center"/>
        </w:trPr>
        <w:tc>
          <w:tcPr>
            <w:tcW w:w="547" w:type="dxa"/>
            <w:shd w:val="clear" w:color="auto" w:fill="auto"/>
            <w:vAlign w:val="center"/>
          </w:tcPr>
          <w:p w:rsidR="008F2956" w:rsidRPr="00535EFE" w:rsidRDefault="008F2956" w:rsidP="008F2956">
            <w:pPr>
              <w:spacing w:after="0" w:line="240" w:lineRule="auto"/>
              <w:jc w:val="center"/>
              <w:rPr>
                <w:rFonts w:ascii="Times New Roman" w:hAnsi="Times New Roman"/>
                <w:sz w:val="24"/>
                <w:szCs w:val="24"/>
              </w:rPr>
            </w:pPr>
            <w:r w:rsidRPr="00535EFE">
              <w:rPr>
                <w:rFonts w:ascii="Times New Roman" w:hAnsi="Times New Roman"/>
                <w:sz w:val="24"/>
                <w:szCs w:val="24"/>
              </w:rPr>
              <w:t>6</w:t>
            </w:r>
          </w:p>
        </w:tc>
        <w:tc>
          <w:tcPr>
            <w:tcW w:w="2282"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Nguyễn Văn C</w:t>
            </w:r>
          </w:p>
        </w:tc>
        <w:tc>
          <w:tcPr>
            <w:tcW w:w="1960"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Công đoạn 1</w:t>
            </w:r>
            <w:r w:rsidR="00B87E46">
              <w:rPr>
                <w:rFonts w:ascii="Times New Roman" w:hAnsi="Times New Roman"/>
                <w:sz w:val="24"/>
                <w:szCs w:val="24"/>
              </w:rPr>
              <w:t xml:space="preserve"> và </w:t>
            </w:r>
            <w:r w:rsidRPr="00535EFE">
              <w:rPr>
                <w:rFonts w:ascii="Times New Roman" w:hAnsi="Times New Roman"/>
                <w:sz w:val="24"/>
                <w:szCs w:val="24"/>
              </w:rPr>
              <w:t>2</w:t>
            </w:r>
          </w:p>
        </w:tc>
        <w:tc>
          <w:tcPr>
            <w:tcW w:w="700" w:type="dxa"/>
            <w:vAlign w:val="center"/>
          </w:tcPr>
          <w:p w:rsidR="008F2956" w:rsidRPr="00535EFE" w:rsidRDefault="008F2956" w:rsidP="008F2956">
            <w:pPr>
              <w:spacing w:after="0" w:line="240" w:lineRule="auto"/>
              <w:rPr>
                <w:rFonts w:ascii="Times New Roman" w:hAnsi="Times New Roman"/>
                <w:sz w:val="24"/>
                <w:szCs w:val="24"/>
              </w:rPr>
            </w:pPr>
          </w:p>
        </w:tc>
        <w:tc>
          <w:tcPr>
            <w:tcW w:w="699" w:type="dxa"/>
            <w:vAlign w:val="center"/>
          </w:tcPr>
          <w:p w:rsidR="008F2956" w:rsidRPr="00535EFE" w:rsidRDefault="008F2956" w:rsidP="008F2956">
            <w:pPr>
              <w:spacing w:after="0" w:line="240" w:lineRule="auto"/>
              <w:rPr>
                <w:rFonts w:ascii="Times New Roman" w:hAnsi="Times New Roman"/>
                <w:sz w:val="24"/>
                <w:szCs w:val="24"/>
              </w:rPr>
            </w:pPr>
          </w:p>
        </w:tc>
        <w:tc>
          <w:tcPr>
            <w:tcW w:w="722" w:type="dxa"/>
            <w:vAlign w:val="center"/>
          </w:tcPr>
          <w:p w:rsidR="008F2956" w:rsidRPr="00535EFE" w:rsidRDefault="008F2956" w:rsidP="008F2956">
            <w:pPr>
              <w:spacing w:after="0" w:line="240" w:lineRule="auto"/>
              <w:rPr>
                <w:rFonts w:ascii="Times New Roman" w:hAnsi="Times New Roman"/>
                <w:sz w:val="24"/>
                <w:szCs w:val="24"/>
              </w:rPr>
            </w:pPr>
          </w:p>
        </w:tc>
        <w:tc>
          <w:tcPr>
            <w:tcW w:w="660" w:type="dxa"/>
            <w:vAlign w:val="center"/>
          </w:tcPr>
          <w:p w:rsidR="008F2956" w:rsidRPr="00535EFE" w:rsidRDefault="008F2956" w:rsidP="008F2956">
            <w:pPr>
              <w:spacing w:after="0" w:line="240" w:lineRule="auto"/>
              <w:rPr>
                <w:rFonts w:ascii="Times New Roman" w:hAnsi="Times New Roman"/>
                <w:sz w:val="24"/>
                <w:szCs w:val="24"/>
              </w:rPr>
            </w:pPr>
          </w:p>
        </w:tc>
        <w:tc>
          <w:tcPr>
            <w:tcW w:w="108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p>
        </w:tc>
        <w:tc>
          <w:tcPr>
            <w:tcW w:w="1943" w:type="dxa"/>
            <w:shd w:val="clear" w:color="auto" w:fill="auto"/>
            <w:vAlign w:val="center"/>
          </w:tcPr>
          <w:p w:rsidR="008F2956" w:rsidRPr="00535EFE" w:rsidRDefault="008F2956" w:rsidP="008F2956">
            <w:pPr>
              <w:spacing w:after="0" w:line="240" w:lineRule="auto"/>
              <w:rPr>
                <w:rFonts w:ascii="Times New Roman" w:hAnsi="Times New Roman"/>
                <w:sz w:val="24"/>
                <w:szCs w:val="24"/>
              </w:rPr>
            </w:pPr>
            <w:r w:rsidRPr="00535EFE">
              <w:rPr>
                <w:rFonts w:ascii="Times New Roman" w:hAnsi="Times New Roman"/>
                <w:sz w:val="24"/>
                <w:szCs w:val="24"/>
              </w:rPr>
              <w:t>Thực hiện kiểm định thay Nguyễn Văn A từ ………</w:t>
            </w:r>
          </w:p>
        </w:tc>
      </w:tr>
    </w:tbl>
    <w:p w:rsidR="008F2956" w:rsidRDefault="008F2956" w:rsidP="008F2956">
      <w:pPr>
        <w:spacing w:after="0" w:line="240" w:lineRule="auto"/>
        <w:jc w:val="both"/>
      </w:pPr>
    </w:p>
    <w:p w:rsidR="008F2956" w:rsidRPr="000627DE" w:rsidRDefault="008F2956" w:rsidP="008F2956">
      <w:pPr>
        <w:spacing w:after="0" w:line="240" w:lineRule="auto"/>
        <w:jc w:val="both"/>
        <w:rPr>
          <w:rFonts w:ascii="Times New Roman" w:hAnsi="Times New Roman"/>
          <w:b/>
          <w:sz w:val="26"/>
        </w:rPr>
      </w:pPr>
      <w:r>
        <w:tab/>
      </w:r>
      <w:r>
        <w:tab/>
      </w:r>
      <w:r>
        <w:tab/>
      </w:r>
      <w:r>
        <w:tab/>
      </w:r>
      <w:r>
        <w:tab/>
      </w:r>
      <w:r w:rsidR="00DF3C2D">
        <w:t xml:space="preserve">   </w:t>
      </w:r>
      <w:r w:rsidRPr="00535EFE">
        <w:rPr>
          <w:rFonts w:ascii="Times New Roman" w:hAnsi="Times New Roman"/>
          <w:b/>
          <w:sz w:val="24"/>
        </w:rPr>
        <w:t xml:space="preserve">LÃNH </w:t>
      </w:r>
      <w:r w:rsidRPr="000627DE">
        <w:rPr>
          <w:rFonts w:ascii="Times New Roman" w:hAnsi="Times New Roman"/>
          <w:b/>
          <w:sz w:val="24"/>
        </w:rPr>
        <w:t>ĐẠO ĐƠN VỊ</w:t>
      </w:r>
      <w:r w:rsidR="00DF3C2D" w:rsidRPr="000627DE">
        <w:rPr>
          <w:rFonts w:ascii="Times New Roman" w:hAnsi="Times New Roman"/>
          <w:b/>
          <w:sz w:val="24"/>
        </w:rPr>
        <w:t xml:space="preserve"> / PHỤ TRÁCH DÂY CHUYỀN</w:t>
      </w:r>
    </w:p>
    <w:p w:rsidR="00A85E92" w:rsidRPr="004E2826" w:rsidRDefault="004E2826" w:rsidP="008F2956">
      <w:pPr>
        <w:spacing w:after="0" w:line="240" w:lineRule="auto"/>
        <w:jc w:val="both"/>
        <w:rPr>
          <w:rFonts w:ascii="Times New Roman" w:hAnsi="Times New Roman"/>
          <w:i/>
          <w:szCs w:val="24"/>
        </w:rPr>
      </w:pP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Pr>
          <w:rFonts w:ascii="Times New Roman" w:hAnsi="Times New Roman"/>
          <w:i/>
          <w:sz w:val="24"/>
          <w:szCs w:val="24"/>
        </w:rPr>
        <w:tab/>
      </w:r>
      <w:r w:rsidR="00DF3C2D">
        <w:rPr>
          <w:rFonts w:ascii="Times New Roman" w:hAnsi="Times New Roman"/>
          <w:i/>
          <w:sz w:val="24"/>
          <w:szCs w:val="24"/>
        </w:rPr>
        <w:t xml:space="preserve">      </w:t>
      </w:r>
      <w:r w:rsidRPr="004E2826">
        <w:rPr>
          <w:rFonts w:ascii="Times New Roman" w:hAnsi="Times New Roman"/>
          <w:i/>
          <w:sz w:val="24"/>
          <w:szCs w:val="24"/>
        </w:rPr>
        <w:t xml:space="preserve">(ký </w:t>
      </w:r>
      <w:r w:rsidR="000A6A69">
        <w:rPr>
          <w:rFonts w:ascii="Times New Roman" w:hAnsi="Times New Roman"/>
          <w:i/>
          <w:sz w:val="24"/>
          <w:szCs w:val="24"/>
        </w:rPr>
        <w:t xml:space="preserve">và ghi rõ họ </w:t>
      </w:r>
      <w:r w:rsidRPr="004E2826">
        <w:rPr>
          <w:rFonts w:ascii="Times New Roman" w:hAnsi="Times New Roman"/>
          <w:i/>
          <w:sz w:val="24"/>
          <w:szCs w:val="24"/>
        </w:rPr>
        <w:t>tên</w:t>
      </w:r>
      <w:r w:rsidR="000A6A69">
        <w:rPr>
          <w:rFonts w:ascii="Times New Roman" w:hAnsi="Times New Roman"/>
          <w:i/>
          <w:sz w:val="24"/>
          <w:szCs w:val="24"/>
        </w:rPr>
        <w:t>)</w:t>
      </w:r>
    </w:p>
    <w:p w:rsidR="00A85E92" w:rsidRDefault="00A85E92" w:rsidP="008F2956">
      <w:pPr>
        <w:spacing w:after="0" w:line="240" w:lineRule="auto"/>
        <w:jc w:val="both"/>
        <w:rPr>
          <w:rFonts w:ascii="Times New Roman" w:hAnsi="Times New Roman"/>
          <w:i/>
          <w:szCs w:val="24"/>
        </w:rPr>
      </w:pPr>
    </w:p>
    <w:p w:rsidR="008F2956" w:rsidRPr="001E323C" w:rsidRDefault="008F2956" w:rsidP="008F2956">
      <w:pPr>
        <w:spacing w:after="0" w:line="240" w:lineRule="auto"/>
        <w:jc w:val="both"/>
        <w:rPr>
          <w:rFonts w:ascii="Times New Roman" w:hAnsi="Times New Roman"/>
          <w:i/>
          <w:szCs w:val="24"/>
        </w:rPr>
      </w:pPr>
      <w:r w:rsidRPr="001E323C">
        <w:rPr>
          <w:rFonts w:ascii="Times New Roman" w:hAnsi="Times New Roman"/>
          <w:i/>
          <w:szCs w:val="24"/>
        </w:rPr>
        <w:t xml:space="preserve">Chú ý: </w:t>
      </w:r>
    </w:p>
    <w:p w:rsidR="008F2956" w:rsidRPr="00E571EC" w:rsidRDefault="008F2956" w:rsidP="008F2956">
      <w:pPr>
        <w:numPr>
          <w:ilvl w:val="0"/>
          <w:numId w:val="1"/>
        </w:numPr>
        <w:spacing w:after="0" w:line="240" w:lineRule="auto"/>
        <w:ind w:left="714" w:hanging="357"/>
        <w:jc w:val="both"/>
        <w:rPr>
          <w:rFonts w:ascii="Times New Roman" w:hAnsi="Times New Roman"/>
          <w:b/>
        </w:rPr>
      </w:pPr>
      <w:r w:rsidRPr="00E571EC">
        <w:rPr>
          <w:rFonts w:ascii="Times New Roman" w:hAnsi="Times New Roman"/>
          <w:i/>
          <w:szCs w:val="24"/>
        </w:rPr>
        <w:t>Phân công nhiệm vụ đầu giờ sáng hàng ngày, mỗi ngày có một phiếu phân công, cuối ngày photo lưu cùng hồ sơ kiểm định.</w:t>
      </w:r>
    </w:p>
    <w:p w:rsidR="008F2956" w:rsidRPr="00E571EC" w:rsidRDefault="008F2956" w:rsidP="008F2956">
      <w:pPr>
        <w:numPr>
          <w:ilvl w:val="0"/>
          <w:numId w:val="1"/>
        </w:numPr>
        <w:spacing w:after="0" w:line="240" w:lineRule="auto"/>
        <w:ind w:left="714" w:hanging="357"/>
        <w:jc w:val="both"/>
        <w:rPr>
          <w:rFonts w:ascii="Times New Roman" w:hAnsi="Times New Roman"/>
          <w:b/>
        </w:rPr>
      </w:pPr>
      <w:r w:rsidRPr="00E571EC">
        <w:rPr>
          <w:rFonts w:ascii="Times New Roman" w:hAnsi="Times New Roman"/>
          <w:i/>
          <w:szCs w:val="24"/>
        </w:rPr>
        <w:t xml:space="preserve">Nếu có thay đổi vị trí trong ngày, </w:t>
      </w:r>
      <w:r w:rsidR="002E1704">
        <w:rPr>
          <w:rFonts w:ascii="Times New Roman" w:hAnsi="Times New Roman"/>
          <w:i/>
          <w:szCs w:val="24"/>
        </w:rPr>
        <w:t>người phân công</w:t>
      </w:r>
      <w:r w:rsidRPr="00E571EC">
        <w:rPr>
          <w:rFonts w:ascii="Times New Roman" w:hAnsi="Times New Roman"/>
          <w:i/>
          <w:szCs w:val="24"/>
        </w:rPr>
        <w:t xml:space="preserve"> ghi bổ sung và người nhận nhiệm vụ ký tiếp vào trang này.</w:t>
      </w:r>
    </w:p>
    <w:p w:rsidR="00FA1BC7" w:rsidRPr="00684D1A" w:rsidRDefault="008F2956" w:rsidP="008F2956">
      <w:pPr>
        <w:numPr>
          <w:ilvl w:val="0"/>
          <w:numId w:val="1"/>
        </w:numPr>
        <w:spacing w:after="0" w:line="240" w:lineRule="auto"/>
        <w:ind w:left="714" w:hanging="357"/>
        <w:jc w:val="both"/>
      </w:pPr>
      <w:r w:rsidRPr="00A85E92">
        <w:rPr>
          <w:rFonts w:ascii="Times New Roman" w:hAnsi="Times New Roman"/>
          <w:i/>
          <w:szCs w:val="24"/>
        </w:rPr>
        <w:t>Mỗi tháng đóng một Sổ.</w:t>
      </w:r>
    </w:p>
    <w:p w:rsidR="00684D1A" w:rsidRDefault="00684D1A" w:rsidP="00684D1A">
      <w:pPr>
        <w:numPr>
          <w:ilvl w:val="0"/>
          <w:numId w:val="1"/>
        </w:numPr>
        <w:spacing w:after="0" w:line="240" w:lineRule="auto"/>
        <w:ind w:left="714" w:hanging="357"/>
        <w:jc w:val="both"/>
      </w:pPr>
      <w:r w:rsidRPr="00684D1A">
        <w:rPr>
          <w:rFonts w:ascii="Times New Roman" w:hAnsi="Times New Roman"/>
          <w:i/>
          <w:szCs w:val="24"/>
        </w:rPr>
        <w:t xml:space="preserve">Trường hợp phân công nhân viên nghiệp vụ thực hiện công việc cố định trong thời gian dài, Đơn vị căn cứ theo mẫu trên để lập Sổ phân công riêng. </w:t>
      </w:r>
      <w:r w:rsidR="000627DE">
        <w:rPr>
          <w:rFonts w:ascii="Times New Roman" w:hAnsi="Times New Roman"/>
          <w:i/>
          <w:szCs w:val="24"/>
        </w:rPr>
        <w:t xml:space="preserve">  </w:t>
      </w:r>
    </w:p>
    <w:sectPr w:rsidR="00684D1A" w:rsidSect="002E1704">
      <w:headerReference w:type="default" r:id="rId7"/>
      <w:footerReference w:type="even" r:id="rId8"/>
      <w:footerReference w:type="default" r:id="rId9"/>
      <w:pgSz w:w="11907" w:h="16840" w:code="9"/>
      <w:pgMar w:top="414" w:right="907" w:bottom="907" w:left="1134" w:header="436" w:footer="720" w:gutter="0"/>
      <w:pgNumType w:start="1"/>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708B" w:rsidRDefault="0006708B" w:rsidP="00A85E92">
      <w:pPr>
        <w:spacing w:after="0" w:line="240" w:lineRule="auto"/>
      </w:pPr>
      <w:r>
        <w:separator/>
      </w:r>
    </w:p>
  </w:endnote>
  <w:endnote w:type="continuationSeparator" w:id="0">
    <w:p w:rsidR="0006708B" w:rsidRDefault="0006708B" w:rsidP="00A85E9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B527A" w:rsidRDefault="00BB527A" w:rsidP="00C92583">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BB527A" w:rsidRDefault="00BB527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0BB" w:rsidRPr="002E1704" w:rsidRDefault="002E1704">
    <w:pPr>
      <w:pStyle w:val="Footer"/>
      <w:rPr>
        <w:lang w:val="en-US"/>
      </w:rPr>
    </w:pPr>
    <w:r>
      <w:rPr>
        <w:lang w:val="en-U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708B" w:rsidRDefault="0006708B" w:rsidP="00A85E92">
      <w:pPr>
        <w:spacing w:after="0" w:line="240" w:lineRule="auto"/>
      </w:pPr>
      <w:r>
        <w:separator/>
      </w:r>
    </w:p>
  </w:footnote>
  <w:footnote w:type="continuationSeparator" w:id="0">
    <w:p w:rsidR="0006708B" w:rsidRDefault="0006708B" w:rsidP="00A85E9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E1704" w:rsidRPr="002E1704" w:rsidRDefault="002E1704" w:rsidP="002E1704">
    <w:pPr>
      <w:pStyle w:val="Header"/>
      <w:jc w:val="center"/>
      <w:rPr>
        <w:rFonts w:ascii="Times New Roman" w:hAnsi="Times New Roman"/>
        <w:sz w:val="26"/>
        <w:szCs w:val="24"/>
        <w:lang w:val="en-US"/>
      </w:rPr>
    </w:pPr>
    <w:r w:rsidRPr="002E1704">
      <w:rPr>
        <w:rFonts w:ascii="Times New Roman" w:hAnsi="Times New Roman"/>
        <w:sz w:val="26"/>
        <w:szCs w:val="24"/>
      </w:rPr>
      <w:fldChar w:fldCharType="begin"/>
    </w:r>
    <w:r w:rsidRPr="002E1704">
      <w:rPr>
        <w:rFonts w:ascii="Times New Roman" w:hAnsi="Times New Roman"/>
        <w:sz w:val="26"/>
        <w:szCs w:val="24"/>
      </w:rPr>
      <w:instrText xml:space="preserve"> PAGE   \* MERGEFORMAT </w:instrText>
    </w:r>
    <w:r w:rsidRPr="002E1704">
      <w:rPr>
        <w:rFonts w:ascii="Times New Roman" w:hAnsi="Times New Roman"/>
        <w:sz w:val="26"/>
        <w:szCs w:val="24"/>
      </w:rPr>
      <w:fldChar w:fldCharType="separate"/>
    </w:r>
    <w:r w:rsidR="002E1C8E">
      <w:rPr>
        <w:rFonts w:ascii="Times New Roman" w:hAnsi="Times New Roman"/>
        <w:noProof/>
        <w:sz w:val="26"/>
        <w:szCs w:val="24"/>
      </w:rPr>
      <w:t>1</w:t>
    </w:r>
    <w:r w:rsidRPr="002E1704">
      <w:rPr>
        <w:rFonts w:ascii="Times New Roman" w:hAnsi="Times New Roman"/>
        <w:noProof/>
        <w:sz w:val="26"/>
        <w:szCs w:val="24"/>
      </w:rPr>
      <w:fldChar w:fldCharType="end"/>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A6B434E"/>
    <w:multiLevelType w:val="hybridMultilevel"/>
    <w:tmpl w:val="F83EF914"/>
    <w:lvl w:ilvl="0" w:tplc="ABAC79CC">
      <w:start w:val="1"/>
      <w:numFmt w:val="decimal"/>
      <w:suff w:val="space"/>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6A1365A"/>
    <w:multiLevelType w:val="hybridMultilevel"/>
    <w:tmpl w:val="D0F62760"/>
    <w:lvl w:ilvl="0" w:tplc="77F8FB7E">
      <w:start w:val="1"/>
      <w:numFmt w:val="decimal"/>
      <w:lvlText w:val="%1)"/>
      <w:lvlJc w:val="left"/>
      <w:pPr>
        <w:tabs>
          <w:tab w:val="num" w:pos="720"/>
        </w:tabs>
        <w:ind w:left="720" w:hanging="360"/>
      </w:pPr>
      <w:rPr>
        <w:rFonts w:hint="default"/>
        <w:b w:val="0"/>
        <w:i/>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2956"/>
    <w:rsid w:val="00006E2E"/>
    <w:rsid w:val="00026166"/>
    <w:rsid w:val="0004669C"/>
    <w:rsid w:val="000627DE"/>
    <w:rsid w:val="0006708B"/>
    <w:rsid w:val="00075FF7"/>
    <w:rsid w:val="000943C8"/>
    <w:rsid w:val="000A6A69"/>
    <w:rsid w:val="000C0C3D"/>
    <w:rsid w:val="001046DA"/>
    <w:rsid w:val="00147EBA"/>
    <w:rsid w:val="00157EC3"/>
    <w:rsid w:val="00173A14"/>
    <w:rsid w:val="001D4F37"/>
    <w:rsid w:val="001F0819"/>
    <w:rsid w:val="002166E2"/>
    <w:rsid w:val="00217FC9"/>
    <w:rsid w:val="00232AAE"/>
    <w:rsid w:val="00236612"/>
    <w:rsid w:val="002402E0"/>
    <w:rsid w:val="002B406D"/>
    <w:rsid w:val="002E1704"/>
    <w:rsid w:val="002E1C8E"/>
    <w:rsid w:val="002E2576"/>
    <w:rsid w:val="002F3D51"/>
    <w:rsid w:val="00305281"/>
    <w:rsid w:val="003143FC"/>
    <w:rsid w:val="00332BE2"/>
    <w:rsid w:val="00334AD6"/>
    <w:rsid w:val="00337ADC"/>
    <w:rsid w:val="0035307F"/>
    <w:rsid w:val="0038751B"/>
    <w:rsid w:val="003B1DDC"/>
    <w:rsid w:val="003D0653"/>
    <w:rsid w:val="004B6A11"/>
    <w:rsid w:val="004E2826"/>
    <w:rsid w:val="004F6915"/>
    <w:rsid w:val="005067D6"/>
    <w:rsid w:val="00526D1F"/>
    <w:rsid w:val="005530BB"/>
    <w:rsid w:val="00574FDA"/>
    <w:rsid w:val="00584046"/>
    <w:rsid w:val="00596101"/>
    <w:rsid w:val="00596B51"/>
    <w:rsid w:val="005A40B9"/>
    <w:rsid w:val="005B57D4"/>
    <w:rsid w:val="005D7374"/>
    <w:rsid w:val="00633939"/>
    <w:rsid w:val="00672634"/>
    <w:rsid w:val="00684D1A"/>
    <w:rsid w:val="006908EC"/>
    <w:rsid w:val="006C4A33"/>
    <w:rsid w:val="007159B2"/>
    <w:rsid w:val="00732FEB"/>
    <w:rsid w:val="007414CD"/>
    <w:rsid w:val="00761260"/>
    <w:rsid w:val="007F220D"/>
    <w:rsid w:val="008040A5"/>
    <w:rsid w:val="008A4413"/>
    <w:rsid w:val="008C3195"/>
    <w:rsid w:val="008D2090"/>
    <w:rsid w:val="008F2956"/>
    <w:rsid w:val="0094562F"/>
    <w:rsid w:val="00967713"/>
    <w:rsid w:val="009931F5"/>
    <w:rsid w:val="00A34C1E"/>
    <w:rsid w:val="00A85E92"/>
    <w:rsid w:val="00B10B93"/>
    <w:rsid w:val="00B25E86"/>
    <w:rsid w:val="00B764B1"/>
    <w:rsid w:val="00B87E46"/>
    <w:rsid w:val="00BB527A"/>
    <w:rsid w:val="00BE57D5"/>
    <w:rsid w:val="00BF478A"/>
    <w:rsid w:val="00C163B3"/>
    <w:rsid w:val="00C34697"/>
    <w:rsid w:val="00C92583"/>
    <w:rsid w:val="00CB3646"/>
    <w:rsid w:val="00CD767E"/>
    <w:rsid w:val="00CE4861"/>
    <w:rsid w:val="00D227B8"/>
    <w:rsid w:val="00D254CF"/>
    <w:rsid w:val="00D73C55"/>
    <w:rsid w:val="00DC26D6"/>
    <w:rsid w:val="00DC28F6"/>
    <w:rsid w:val="00DF1C19"/>
    <w:rsid w:val="00DF3C2D"/>
    <w:rsid w:val="00E04A50"/>
    <w:rsid w:val="00E621E9"/>
    <w:rsid w:val="00ED7A89"/>
    <w:rsid w:val="00EE05FE"/>
    <w:rsid w:val="00F269C1"/>
    <w:rsid w:val="00F4197B"/>
    <w:rsid w:val="00F43BC3"/>
    <w:rsid w:val="00FA1BC7"/>
    <w:rsid w:val="00FE490F"/>
    <w:rsid w:val="00FF3DA9"/>
    <w:rsid w:val="00FF5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place"/>
  <w:shapeDefaults>
    <o:shapedefaults v:ext="edit" spidmax="1026"/>
    <o:shapelayout v:ext="edit">
      <o:idmap v:ext="edit" data="1"/>
    </o:shapelayout>
  </w:shapeDefaults>
  <w:decimalSymbol w:val="."/>
  <w:listSeparator w:val=","/>
  <w15:chartTrackingRefBased/>
  <w15:docId w15:val="{FD3DC28F-5948-40A8-AECA-DE5A88FA3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8F2956"/>
    <w:pPr>
      <w:tabs>
        <w:tab w:val="center" w:pos="4320"/>
        <w:tab w:val="right" w:pos="8640"/>
      </w:tabs>
      <w:spacing w:after="0" w:line="240" w:lineRule="auto"/>
    </w:pPr>
    <w:rPr>
      <w:rFonts w:ascii="Arial" w:eastAsia="Times New Roman" w:hAnsi="Arial"/>
      <w:sz w:val="28"/>
      <w:szCs w:val="28"/>
      <w:lang w:val="x-none" w:eastAsia="x-none"/>
    </w:rPr>
  </w:style>
  <w:style w:type="character" w:customStyle="1" w:styleId="FooterChar">
    <w:name w:val="Footer Char"/>
    <w:link w:val="Footer"/>
    <w:uiPriority w:val="99"/>
    <w:rsid w:val="008F2956"/>
    <w:rPr>
      <w:rFonts w:ascii="Arial" w:eastAsia="Times New Roman" w:hAnsi="Arial" w:cs="Arial"/>
      <w:sz w:val="28"/>
      <w:szCs w:val="28"/>
    </w:rPr>
  </w:style>
  <w:style w:type="character" w:styleId="PageNumber">
    <w:name w:val="page number"/>
    <w:rsid w:val="008F2956"/>
  </w:style>
  <w:style w:type="paragraph" w:styleId="Header">
    <w:name w:val="header"/>
    <w:basedOn w:val="Normal"/>
    <w:link w:val="HeaderChar"/>
    <w:uiPriority w:val="99"/>
    <w:unhideWhenUsed/>
    <w:rsid w:val="00A85E92"/>
    <w:pPr>
      <w:tabs>
        <w:tab w:val="center" w:pos="4680"/>
        <w:tab w:val="right" w:pos="9360"/>
      </w:tabs>
    </w:pPr>
    <w:rPr>
      <w:lang w:val="x-none" w:eastAsia="x-none"/>
    </w:rPr>
  </w:style>
  <w:style w:type="character" w:customStyle="1" w:styleId="HeaderChar">
    <w:name w:val="Header Char"/>
    <w:link w:val="Header"/>
    <w:uiPriority w:val="99"/>
    <w:rsid w:val="00A85E92"/>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7067784">
      <w:bodyDiv w:val="1"/>
      <w:marLeft w:val="0"/>
      <w:marRight w:val="0"/>
      <w:marTop w:val="0"/>
      <w:marBottom w:val="0"/>
      <w:divBdr>
        <w:top w:val="none" w:sz="0" w:space="0" w:color="auto"/>
        <w:left w:val="none" w:sz="0" w:space="0" w:color="auto"/>
        <w:bottom w:val="none" w:sz="0" w:space="0" w:color="auto"/>
        <w:right w:val="none" w:sz="0" w:space="0" w:color="auto"/>
      </w:divBdr>
    </w:div>
    <w:div w:id="654073017">
      <w:bodyDiv w:val="1"/>
      <w:marLeft w:val="0"/>
      <w:marRight w:val="0"/>
      <w:marTop w:val="0"/>
      <w:marBottom w:val="0"/>
      <w:divBdr>
        <w:top w:val="none" w:sz="0" w:space="0" w:color="auto"/>
        <w:left w:val="none" w:sz="0" w:space="0" w:color="auto"/>
        <w:bottom w:val="none" w:sz="0" w:space="0" w:color="auto"/>
        <w:right w:val="none" w:sz="0" w:space="0" w:color="auto"/>
      </w:divBdr>
    </w:div>
    <w:div w:id="1965697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cp:lastModifiedBy>SONY</cp:lastModifiedBy>
  <cp:revision>2</cp:revision>
  <cp:lastPrinted>2015-12-22T07:01:00Z</cp:lastPrinted>
  <dcterms:created xsi:type="dcterms:W3CDTF">2023-06-03T06:41:00Z</dcterms:created>
  <dcterms:modified xsi:type="dcterms:W3CDTF">2023-06-03T06:41:00Z</dcterms:modified>
</cp:coreProperties>
</file>